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EC5" w:rsidRPr="00E57CC1" w:rsidRDefault="00E86F57" w:rsidP="00DF7EC5">
      <w:pPr>
        <w:tabs>
          <w:tab w:val="left" w:pos="322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DF7EC5" w:rsidRPr="00E57CC1">
        <w:rPr>
          <w:rFonts w:ascii="Times New Roman" w:hAnsi="Times New Roman"/>
          <w:b/>
          <w:sz w:val="28"/>
          <w:szCs w:val="28"/>
        </w:rPr>
        <w:t>СОВЕТ</w:t>
      </w:r>
    </w:p>
    <w:p w:rsidR="00DF7EC5" w:rsidRPr="00E57CC1" w:rsidRDefault="00783C11" w:rsidP="00DF7EC5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ТЕПЛОВСКОГО </w:t>
      </w:r>
      <w:r w:rsidR="00DF7EC5">
        <w:rPr>
          <w:rFonts w:ascii="Times New Roman" w:hAnsi="Times New Roman"/>
          <w:b/>
          <w:sz w:val="28"/>
          <w:szCs w:val="28"/>
        </w:rPr>
        <w:t xml:space="preserve"> МУНИЦИПАЛЬ</w:t>
      </w:r>
      <w:r w:rsidR="00DF7EC5" w:rsidRPr="00E57CC1">
        <w:rPr>
          <w:rFonts w:ascii="Times New Roman" w:hAnsi="Times New Roman"/>
          <w:b/>
          <w:sz w:val="28"/>
          <w:szCs w:val="28"/>
        </w:rPr>
        <w:t>НОГО ОБРАЗОВАНИЯ</w:t>
      </w:r>
    </w:p>
    <w:p w:rsidR="00DF7EC5" w:rsidRPr="00E57CC1" w:rsidRDefault="00DF7EC5" w:rsidP="00DF7EC5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DF7EC5" w:rsidRPr="00E57CC1" w:rsidRDefault="00DF7EC5" w:rsidP="00DF7EC5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DF7EC5" w:rsidRPr="00E57CC1" w:rsidRDefault="00DF7EC5" w:rsidP="00DF7EC5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F7EC5" w:rsidRPr="00E57CC1" w:rsidRDefault="00DF7EC5" w:rsidP="00DF7EC5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РЕШЕНИЕ</w:t>
      </w:r>
    </w:p>
    <w:p w:rsidR="00DF7EC5" w:rsidRDefault="00DF7EC5" w:rsidP="00DF7EC5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 xml:space="preserve">« 21 » января </w:t>
      </w:r>
      <w:r w:rsidRPr="00E57CC1">
        <w:rPr>
          <w:rFonts w:ascii="Times New Roman" w:hAnsi="Times New Roman"/>
          <w:b/>
          <w:sz w:val="28"/>
          <w:szCs w:val="28"/>
        </w:rPr>
        <w:t>201</w:t>
      </w:r>
      <w:r w:rsidR="00783C11">
        <w:rPr>
          <w:rFonts w:ascii="Times New Roman" w:hAnsi="Times New Roman"/>
          <w:b/>
          <w:sz w:val="28"/>
          <w:szCs w:val="28"/>
        </w:rPr>
        <w:t>4</w:t>
      </w:r>
      <w:r w:rsidRPr="00E57CC1">
        <w:rPr>
          <w:rFonts w:ascii="Times New Roman" w:hAnsi="Times New Roman"/>
          <w:b/>
          <w:sz w:val="28"/>
          <w:szCs w:val="28"/>
        </w:rPr>
        <w:t xml:space="preserve"> г. №</w:t>
      </w:r>
      <w:r w:rsidR="00783C11">
        <w:rPr>
          <w:rFonts w:ascii="Times New Roman" w:hAnsi="Times New Roman"/>
          <w:b/>
          <w:sz w:val="28"/>
          <w:szCs w:val="28"/>
        </w:rPr>
        <w:t xml:space="preserve"> 39</w:t>
      </w:r>
    </w:p>
    <w:p w:rsidR="00DF7EC5" w:rsidRPr="00E57CC1" w:rsidRDefault="00DF7EC5" w:rsidP="00DF7EC5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F7EC5" w:rsidRDefault="00DF7EC5" w:rsidP="00DF7EC5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  <w:r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E57CC1">
        <w:rPr>
          <w:rFonts w:ascii="Times New Roman" w:hAnsi="Times New Roman"/>
          <w:b/>
          <w:sz w:val="28"/>
          <w:szCs w:val="28"/>
        </w:rPr>
        <w:t xml:space="preserve">в Решение </w:t>
      </w:r>
    </w:p>
    <w:p w:rsidR="00DF7EC5" w:rsidRDefault="00DF7EC5" w:rsidP="00DF7E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 xml:space="preserve">Совета </w:t>
      </w:r>
      <w:proofErr w:type="spellStart"/>
      <w:r w:rsidR="00B1673A">
        <w:rPr>
          <w:rFonts w:ascii="Times New Roman" w:hAnsi="Times New Roman"/>
          <w:b/>
          <w:sz w:val="28"/>
          <w:szCs w:val="28"/>
        </w:rPr>
        <w:t>Тепловского</w:t>
      </w:r>
      <w:proofErr w:type="spellEnd"/>
      <w:r w:rsidRPr="00E57CC1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Pr="00E57CC1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Pr="00E57CC1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 </w:t>
      </w:r>
      <w:r w:rsidR="00B1673A">
        <w:rPr>
          <w:rFonts w:ascii="Times New Roman" w:hAnsi="Times New Roman"/>
          <w:b/>
          <w:sz w:val="28"/>
          <w:szCs w:val="28"/>
        </w:rPr>
        <w:t>от 28.03.2012г. № 146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0A35B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Об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утверждении Положения об</w:t>
      </w:r>
      <w:r w:rsidRPr="000A35B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организации и деятельности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Pr="000A35B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контрольно-счетн</w:t>
      </w:r>
      <w:r w:rsidR="00B1673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ой комиссии </w:t>
      </w:r>
      <w:proofErr w:type="spellStart"/>
      <w:r w:rsidR="00B1673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Тепловского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Pr="000A35B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муниципальн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ого </w:t>
      </w:r>
      <w:r w:rsidRPr="000A35B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образовани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я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Новобурасского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муниципального района </w:t>
      </w:r>
    </w:p>
    <w:p w:rsidR="00DF7EC5" w:rsidRPr="00864314" w:rsidRDefault="00DF7EC5" w:rsidP="00DF7E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Саратовской области»</w:t>
      </w:r>
    </w:p>
    <w:p w:rsidR="00DF7EC5" w:rsidRDefault="00DF7EC5" w:rsidP="00DF7EC5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 w:rsidRPr="0053294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соответствие с </w:t>
      </w:r>
      <w:r>
        <w:rPr>
          <w:rFonts w:ascii="Times New Roman" w:eastAsia="Times New Roman" w:hAnsi="Times New Roman"/>
          <w:color w:val="000000"/>
          <w:sz w:val="28"/>
          <w:szCs w:val="28"/>
        </w:rPr>
        <w:t>Конституцией</w:t>
      </w:r>
      <w:r w:rsidRPr="00532946">
        <w:rPr>
          <w:rFonts w:ascii="Times New Roman" w:eastAsia="Times New Roman" w:hAnsi="Times New Roman"/>
          <w:color w:val="000000"/>
          <w:sz w:val="28"/>
          <w:szCs w:val="28"/>
        </w:rPr>
        <w:t xml:space="preserve"> Российской Федерации</w:t>
      </w:r>
      <w:r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532946">
        <w:rPr>
          <w:rFonts w:ascii="Times New Roman" w:eastAsia="Times New Roman" w:hAnsi="Times New Roman"/>
          <w:color w:val="000000"/>
          <w:sz w:val="28"/>
          <w:szCs w:val="28"/>
        </w:rPr>
        <w:t xml:space="preserve"> Федеральным законом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Бюджетным кодексом Российской Федерации, Федеральным законом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от 7 февраля 2011 года №6-ФЗ «Об общих принципах организации и деятельности контрольно-счетных органов субъектов Российской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Федерации и муниципальных образований»,</w:t>
      </w:r>
      <w:r w:rsidRPr="00532946">
        <w:rPr>
          <w:rFonts w:ascii="Times New Roman" w:eastAsia="Times New Roman" w:hAnsi="Times New Roman"/>
          <w:color w:val="000000"/>
          <w:sz w:val="28"/>
          <w:szCs w:val="28"/>
        </w:rPr>
        <w:t xml:space="preserve"> Федеральным законом от 6 октября 2003 года N 131-ФЗ "Об общих принципах организации местного самоуправления в Российской Федерации", другими федеральными законами и иными нормативными правовыми актами Российской Федерации,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законами и иными нормативными правовыми актами субъектов Российской Федерации, </w:t>
      </w:r>
      <w:r w:rsidRPr="00532946">
        <w:rPr>
          <w:rFonts w:ascii="Times New Roman" w:eastAsia="Times New Roman" w:hAnsi="Times New Roman"/>
          <w:color w:val="000000"/>
          <w:sz w:val="28"/>
          <w:szCs w:val="28"/>
        </w:rPr>
        <w:t>муниципальными нормативными правовыми актами, регулирующи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ми</w:t>
      </w:r>
      <w:r w:rsidRPr="00532946">
        <w:rPr>
          <w:rFonts w:ascii="Times New Roman" w:eastAsia="Times New Roman" w:hAnsi="Times New Roman"/>
          <w:color w:val="000000"/>
          <w:sz w:val="28"/>
          <w:szCs w:val="28"/>
        </w:rPr>
        <w:t xml:space="preserve"> вопросы организации и деятельности контрольно-счетных органов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руководствуясь </w:t>
      </w:r>
      <w:r w:rsidRPr="00755D65">
        <w:rPr>
          <w:rFonts w:ascii="Times New Roman" w:hAnsi="Times New Roman"/>
          <w:sz w:val="28"/>
          <w:szCs w:val="28"/>
        </w:rPr>
        <w:t>ст. 3</w:t>
      </w:r>
      <w:r>
        <w:rPr>
          <w:rFonts w:ascii="Times New Roman" w:hAnsi="Times New Roman"/>
          <w:sz w:val="28"/>
          <w:szCs w:val="28"/>
        </w:rPr>
        <w:t>3</w:t>
      </w:r>
      <w:r w:rsidR="00B1673A">
        <w:rPr>
          <w:rFonts w:ascii="Times New Roman" w:hAnsi="Times New Roman"/>
          <w:sz w:val="28"/>
          <w:szCs w:val="28"/>
        </w:rPr>
        <w:t xml:space="preserve"> Устава </w:t>
      </w:r>
      <w:proofErr w:type="spellStart"/>
      <w:r w:rsidR="00B1673A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Pr="00755D65">
        <w:rPr>
          <w:rFonts w:ascii="Times New Roman" w:hAnsi="Times New Roman"/>
          <w:sz w:val="28"/>
          <w:szCs w:val="28"/>
        </w:rPr>
        <w:t xml:space="preserve"> муниципального образования, Совет решил:</w:t>
      </w:r>
      <w:proofErr w:type="gramEnd"/>
    </w:p>
    <w:p w:rsidR="00DF7EC5" w:rsidRPr="00755D65" w:rsidRDefault="00DF7EC5" w:rsidP="00DF7EC5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</w:p>
    <w:p w:rsidR="00DF7EC5" w:rsidRDefault="00DF7EC5" w:rsidP="00DF7EC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64314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>2</w:t>
      </w:r>
      <w:r w:rsidR="00B1673A">
        <w:rPr>
          <w:rFonts w:ascii="Times New Roman" w:hAnsi="Times New Roman"/>
          <w:sz w:val="28"/>
          <w:szCs w:val="28"/>
        </w:rPr>
        <w:t xml:space="preserve"> к Решению Совета </w:t>
      </w:r>
      <w:proofErr w:type="spellStart"/>
      <w:r w:rsidR="00B1673A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Pr="00864314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864314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864314">
        <w:rPr>
          <w:rFonts w:ascii="Times New Roman" w:hAnsi="Times New Roman"/>
          <w:sz w:val="28"/>
          <w:szCs w:val="28"/>
        </w:rPr>
        <w:t xml:space="preserve"> муниципального </w:t>
      </w:r>
      <w:r w:rsidR="00B1673A">
        <w:rPr>
          <w:rFonts w:ascii="Times New Roman" w:hAnsi="Times New Roman"/>
          <w:sz w:val="28"/>
          <w:szCs w:val="28"/>
        </w:rPr>
        <w:t>района Саратовской области от 28.03.2012г. № 146</w:t>
      </w:r>
      <w:r w:rsidRPr="00864314">
        <w:rPr>
          <w:rFonts w:ascii="Times New Roman" w:hAnsi="Times New Roman"/>
          <w:sz w:val="28"/>
          <w:szCs w:val="28"/>
        </w:rPr>
        <w:t xml:space="preserve"> «</w:t>
      </w:r>
      <w:r w:rsidRPr="00864314">
        <w:rPr>
          <w:rFonts w:ascii="Times New Roman" w:eastAsia="Times New Roman" w:hAnsi="Times New Roman"/>
          <w:bCs/>
          <w:color w:val="000000"/>
          <w:sz w:val="28"/>
          <w:szCs w:val="28"/>
        </w:rPr>
        <w:t>Об утверждении Положения об организации и деятельности контрольно</w:t>
      </w:r>
      <w:r w:rsidR="00B1673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-счетной комиссии </w:t>
      </w:r>
      <w:proofErr w:type="spellStart"/>
      <w:r w:rsidR="00B1673A">
        <w:rPr>
          <w:rFonts w:ascii="Times New Roman" w:eastAsia="Times New Roman" w:hAnsi="Times New Roman"/>
          <w:bCs/>
          <w:color w:val="000000"/>
          <w:sz w:val="28"/>
          <w:szCs w:val="28"/>
        </w:rPr>
        <w:t>Тепловского</w:t>
      </w:r>
      <w:proofErr w:type="spellEnd"/>
      <w:r w:rsidRPr="00864314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Pr="00864314">
        <w:rPr>
          <w:rFonts w:ascii="Times New Roman" w:eastAsia="Times New Roman" w:hAnsi="Times New Roman"/>
          <w:bCs/>
          <w:color w:val="000000"/>
          <w:sz w:val="28"/>
          <w:szCs w:val="28"/>
        </w:rPr>
        <w:t>Новобурасского</w:t>
      </w:r>
      <w:proofErr w:type="spellEnd"/>
      <w:r w:rsidRPr="00864314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муниципального района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864314">
        <w:rPr>
          <w:rFonts w:ascii="Times New Roman" w:eastAsia="Times New Roman" w:hAnsi="Times New Roman"/>
          <w:bCs/>
          <w:color w:val="000000"/>
          <w:sz w:val="28"/>
          <w:szCs w:val="28"/>
        </w:rPr>
        <w:t>Саратовской области»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изложить в новой редакции, согласно приложению.</w:t>
      </w:r>
    </w:p>
    <w:p w:rsidR="00DF7EC5" w:rsidRPr="00864314" w:rsidRDefault="00DF7EC5" w:rsidP="00DF7EC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64314">
        <w:rPr>
          <w:rFonts w:ascii="Times New Roman" w:hAnsi="Times New Roman"/>
          <w:sz w:val="28"/>
          <w:szCs w:val="28"/>
        </w:rPr>
        <w:t>Настоящее решение вступает в силу с</w:t>
      </w:r>
      <w:r>
        <w:rPr>
          <w:rFonts w:ascii="Times New Roman" w:hAnsi="Times New Roman"/>
          <w:sz w:val="28"/>
          <w:szCs w:val="28"/>
        </w:rPr>
        <w:t>о дня принятия (издания)</w:t>
      </w:r>
      <w:r w:rsidRPr="00864314">
        <w:rPr>
          <w:rFonts w:ascii="Times New Roman" w:hAnsi="Times New Roman"/>
          <w:sz w:val="28"/>
          <w:szCs w:val="28"/>
        </w:rPr>
        <w:t xml:space="preserve"> и подлежит обнародованию (опубликованию).</w:t>
      </w:r>
    </w:p>
    <w:p w:rsidR="00DF7EC5" w:rsidRDefault="00DF7EC5" w:rsidP="00DF7EC5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7EC5" w:rsidRPr="00E57CC1" w:rsidRDefault="00DF7EC5" w:rsidP="00DF7EC5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7EC5" w:rsidRPr="00E57CC1" w:rsidRDefault="00DF7EC5" w:rsidP="00DF7EC5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CC1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B1673A">
        <w:rPr>
          <w:rFonts w:ascii="Times New Roman" w:hAnsi="Times New Roman"/>
          <w:sz w:val="28"/>
          <w:szCs w:val="28"/>
        </w:rPr>
        <w:t>Тепловского</w:t>
      </w:r>
      <w:proofErr w:type="spellEnd"/>
    </w:p>
    <w:p w:rsidR="00DF7EC5" w:rsidRDefault="00B1673A" w:rsidP="00DF7EC5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</w:t>
      </w:r>
      <w:r w:rsidR="00DF7EC5" w:rsidRPr="00E57CC1">
        <w:rPr>
          <w:rFonts w:ascii="Times New Roman" w:hAnsi="Times New Roman"/>
          <w:sz w:val="28"/>
          <w:szCs w:val="28"/>
        </w:rPr>
        <w:tab/>
        <w:t xml:space="preserve">   </w:t>
      </w:r>
      <w:r w:rsidR="00DF7EC5">
        <w:rPr>
          <w:rFonts w:ascii="Times New Roman" w:hAnsi="Times New Roman"/>
          <w:sz w:val="28"/>
          <w:szCs w:val="28"/>
        </w:rPr>
        <w:t xml:space="preserve">  </w:t>
      </w:r>
      <w:r w:rsidR="00DF7EC5" w:rsidRPr="00E57CC1"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/>
          <w:sz w:val="28"/>
          <w:szCs w:val="28"/>
        </w:rPr>
        <w:t>Н.М.Альменов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1673A" w:rsidRDefault="00DF7EC5" w:rsidP="00DF7EC5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DF7EC5" w:rsidRDefault="00DF7EC5" w:rsidP="00B1673A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Приложение </w:t>
      </w:r>
    </w:p>
    <w:p w:rsidR="00DF7EC5" w:rsidRDefault="00DF7EC5" w:rsidP="00DF7EC5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</w:t>
      </w:r>
      <w:r w:rsidR="00B1673A">
        <w:rPr>
          <w:rFonts w:ascii="Times New Roman" w:hAnsi="Times New Roman"/>
          <w:sz w:val="20"/>
          <w:szCs w:val="20"/>
        </w:rPr>
        <w:t xml:space="preserve"> к Решению Совета </w:t>
      </w:r>
      <w:proofErr w:type="spellStart"/>
      <w:r w:rsidR="00B1673A">
        <w:rPr>
          <w:rFonts w:ascii="Times New Roman" w:hAnsi="Times New Roman"/>
          <w:sz w:val="20"/>
          <w:szCs w:val="20"/>
        </w:rPr>
        <w:t>Тепловского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МО</w:t>
      </w:r>
    </w:p>
    <w:p w:rsidR="00DF7EC5" w:rsidRDefault="00DF7EC5" w:rsidP="00DF7EC5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</w:t>
      </w:r>
      <w:r w:rsidR="00B1673A">
        <w:rPr>
          <w:rFonts w:ascii="Times New Roman" w:hAnsi="Times New Roman"/>
          <w:sz w:val="20"/>
          <w:szCs w:val="20"/>
        </w:rPr>
        <w:t xml:space="preserve">             от «21» января 2014г. № 39</w:t>
      </w:r>
    </w:p>
    <w:p w:rsidR="00DF7EC5" w:rsidRDefault="00DF7EC5" w:rsidP="00DF7EC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</w:rPr>
      </w:pPr>
    </w:p>
    <w:p w:rsidR="00DF7EC5" w:rsidRDefault="00DF7EC5" w:rsidP="00DF7EC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</w:rPr>
      </w:pPr>
    </w:p>
    <w:p w:rsidR="00DF7EC5" w:rsidRDefault="00DF7EC5" w:rsidP="00DF7EC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</w:rPr>
      </w:pPr>
    </w:p>
    <w:p w:rsidR="00DF7EC5" w:rsidRPr="009D6D6A" w:rsidRDefault="00DF7EC5" w:rsidP="00DF7EC5">
      <w:pPr>
        <w:shd w:val="clear" w:color="auto" w:fill="FFFFFF"/>
        <w:spacing w:after="0" w:line="240" w:lineRule="auto"/>
        <w:ind w:firstLine="20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D6D6A">
        <w:rPr>
          <w:rFonts w:ascii="Times New Roman" w:eastAsia="Times New Roman" w:hAnsi="Times New Roman"/>
          <w:b/>
          <w:sz w:val="28"/>
          <w:szCs w:val="28"/>
        </w:rPr>
        <w:t>Состав контрольно-счетной комиссии</w:t>
      </w:r>
    </w:p>
    <w:p w:rsidR="00DF7EC5" w:rsidRPr="009D6D6A" w:rsidRDefault="00B1673A" w:rsidP="00DF7EC5">
      <w:pPr>
        <w:shd w:val="clear" w:color="auto" w:fill="FFFFFF"/>
        <w:spacing w:after="0" w:line="240" w:lineRule="auto"/>
        <w:ind w:firstLine="200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Тепловского</w:t>
      </w:r>
      <w:proofErr w:type="spellEnd"/>
      <w:r w:rsidR="00DF7EC5" w:rsidRPr="009D6D6A">
        <w:rPr>
          <w:rFonts w:ascii="Times New Roman" w:eastAsia="Times New Roman" w:hAnsi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DF7EC5" w:rsidRPr="009D6D6A">
        <w:rPr>
          <w:rFonts w:ascii="Times New Roman" w:eastAsia="Times New Roman" w:hAnsi="Times New Roman"/>
          <w:b/>
          <w:sz w:val="28"/>
          <w:szCs w:val="28"/>
        </w:rPr>
        <w:t>Новобурасского</w:t>
      </w:r>
      <w:proofErr w:type="spellEnd"/>
      <w:r w:rsidR="00DF7EC5" w:rsidRPr="009D6D6A">
        <w:rPr>
          <w:rFonts w:ascii="Times New Roman" w:eastAsia="Times New Roman" w:hAnsi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DF7EC5" w:rsidRPr="009D6D6A" w:rsidRDefault="00DF7EC5" w:rsidP="00DF7EC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</w:rPr>
      </w:pPr>
    </w:p>
    <w:p w:rsidR="00DF7EC5" w:rsidRPr="009D6D6A" w:rsidRDefault="00DF7EC5" w:rsidP="00DF7EC5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</w:rPr>
      </w:pPr>
    </w:p>
    <w:p w:rsidR="00DF7EC5" w:rsidRPr="009D6D6A" w:rsidRDefault="00DF7EC5" w:rsidP="00DF7EC5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 w:rsidRPr="009D6D6A">
        <w:rPr>
          <w:rFonts w:ascii="Times New Roman" w:hAnsi="Times New Roman"/>
          <w:sz w:val="28"/>
          <w:szCs w:val="28"/>
        </w:rPr>
        <w:t xml:space="preserve"> </w:t>
      </w:r>
      <w:r w:rsidRPr="00E86F57">
        <w:rPr>
          <w:rFonts w:ascii="Times New Roman" w:hAnsi="Times New Roman"/>
          <w:b/>
          <w:sz w:val="28"/>
          <w:szCs w:val="28"/>
        </w:rPr>
        <w:t>Председатель контрольно-счетной комиссии</w:t>
      </w:r>
      <w:r w:rsidRPr="009D6D6A">
        <w:rPr>
          <w:rFonts w:ascii="Times New Roman" w:hAnsi="Times New Roman"/>
          <w:sz w:val="28"/>
          <w:szCs w:val="28"/>
        </w:rPr>
        <w:t>:</w:t>
      </w:r>
    </w:p>
    <w:p w:rsidR="00DF7EC5" w:rsidRPr="009D6D6A" w:rsidRDefault="00E86F57" w:rsidP="00E86F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DF7EC5" w:rsidRPr="009D6D6A">
        <w:rPr>
          <w:rFonts w:ascii="Times New Roman" w:hAnsi="Times New Roman"/>
          <w:sz w:val="28"/>
          <w:szCs w:val="28"/>
        </w:rPr>
        <w:t xml:space="preserve"> Заместитель главы администрации </w:t>
      </w:r>
      <w:proofErr w:type="spellStart"/>
      <w:r w:rsidR="00DF7EC5" w:rsidRPr="009D6D6A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="00DF7EC5" w:rsidRPr="009D6D6A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="00DF7EC5" w:rsidRPr="009D6D6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DF7EC5" w:rsidRPr="009D6D6A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</w:t>
      </w:r>
      <w:r w:rsidR="00B1673A">
        <w:rPr>
          <w:rFonts w:ascii="Times New Roman" w:hAnsi="Times New Roman"/>
          <w:sz w:val="28"/>
          <w:szCs w:val="28"/>
        </w:rPr>
        <w:t xml:space="preserve"> – Протасов Сергей Александрович</w:t>
      </w:r>
      <w:r w:rsidR="00DF7EC5">
        <w:rPr>
          <w:rFonts w:ascii="Times New Roman" w:hAnsi="Times New Roman"/>
          <w:sz w:val="28"/>
          <w:szCs w:val="28"/>
        </w:rPr>
        <w:t xml:space="preserve"> (по согласованию)</w:t>
      </w:r>
    </w:p>
    <w:p w:rsidR="00DF7EC5" w:rsidRPr="009D6D6A" w:rsidRDefault="00DF7EC5" w:rsidP="00DF7EC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7EC5" w:rsidRPr="00E86F57" w:rsidRDefault="00DF7EC5" w:rsidP="00DF7EC5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b/>
          <w:sz w:val="28"/>
          <w:szCs w:val="28"/>
        </w:rPr>
      </w:pPr>
      <w:r w:rsidRPr="00E86F57">
        <w:rPr>
          <w:rFonts w:ascii="Times New Roman" w:hAnsi="Times New Roman"/>
          <w:b/>
          <w:sz w:val="28"/>
          <w:szCs w:val="28"/>
        </w:rPr>
        <w:t>Члены контрольно-счетной комиссии:</w:t>
      </w:r>
    </w:p>
    <w:p w:rsidR="00DF7EC5" w:rsidRPr="00E86F57" w:rsidRDefault="00DF7EC5" w:rsidP="00DF7EC5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b/>
          <w:sz w:val="28"/>
          <w:szCs w:val="28"/>
        </w:rPr>
      </w:pPr>
    </w:p>
    <w:p w:rsidR="00B1673A" w:rsidRDefault="00B1673A" w:rsidP="00DF7EC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Консультант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района Саратовской област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и-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Марга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Наталья Васильевна</w:t>
      </w:r>
    </w:p>
    <w:p w:rsidR="00DF7EC5" w:rsidRPr="00946147" w:rsidRDefault="00B1673A" w:rsidP="00B167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2.</w:t>
      </w:r>
      <w:r w:rsidR="00DF7EC5" w:rsidRPr="00B1673A">
        <w:rPr>
          <w:rFonts w:ascii="Times New Roman" w:eastAsia="Times New Roman" w:hAnsi="Times New Roman"/>
          <w:sz w:val="28"/>
          <w:szCs w:val="28"/>
        </w:rPr>
        <w:t xml:space="preserve">Главный бухгалтер </w:t>
      </w:r>
      <w:r w:rsidRPr="00B1673A">
        <w:rPr>
          <w:rFonts w:ascii="Times New Roman" w:eastAsia="Times New Roman" w:hAnsi="Times New Roman"/>
          <w:sz w:val="28"/>
          <w:szCs w:val="28"/>
        </w:rPr>
        <w:t xml:space="preserve">ООО «Источник» </w:t>
      </w:r>
      <w:proofErr w:type="gramStart"/>
      <w:r w:rsidRPr="00B1673A">
        <w:rPr>
          <w:rFonts w:ascii="Times New Roman" w:eastAsia="Times New Roman" w:hAnsi="Times New Roman"/>
          <w:sz w:val="28"/>
          <w:szCs w:val="28"/>
        </w:rPr>
        <w:t>-И</w:t>
      </w:r>
      <w:proofErr w:type="gramEnd"/>
      <w:r w:rsidRPr="00B1673A">
        <w:rPr>
          <w:rFonts w:ascii="Times New Roman" w:eastAsia="Times New Roman" w:hAnsi="Times New Roman"/>
          <w:sz w:val="28"/>
          <w:szCs w:val="28"/>
        </w:rPr>
        <w:t xml:space="preserve">ванова Елена Александровна ( по согласованию) </w:t>
      </w:r>
    </w:p>
    <w:p w:rsidR="00DF7EC5" w:rsidRPr="00E57CC1" w:rsidRDefault="00DF7EC5" w:rsidP="00DF7EC5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0A44" w:rsidRDefault="008C0A44"/>
    <w:sectPr w:rsidR="008C0A44" w:rsidSect="00E57CC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F34B7"/>
    <w:multiLevelType w:val="hybridMultilevel"/>
    <w:tmpl w:val="F7B0B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912303"/>
    <w:multiLevelType w:val="hybridMultilevel"/>
    <w:tmpl w:val="0C0469B8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7EC5"/>
    <w:rsid w:val="00783C11"/>
    <w:rsid w:val="008C0A44"/>
    <w:rsid w:val="00B1673A"/>
    <w:rsid w:val="00DF7EC5"/>
    <w:rsid w:val="00E86F57"/>
    <w:rsid w:val="00EE7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2014-01-28T12:41:00Z</cp:lastPrinted>
  <dcterms:created xsi:type="dcterms:W3CDTF">2014-01-28T08:24:00Z</dcterms:created>
  <dcterms:modified xsi:type="dcterms:W3CDTF">2014-01-28T12:43:00Z</dcterms:modified>
</cp:coreProperties>
</file>